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CB" w:rsidRDefault="00982710" w:rsidP="00D027CB">
      <w:pPr>
        <w:rPr>
          <w:sz w:val="28"/>
          <w:szCs w:val="28"/>
        </w:rPr>
      </w:pPr>
      <w:r w:rsidRPr="0074788C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5CB3ED" wp14:editId="2D6F2D0B">
            <wp:simplePos x="0" y="0"/>
            <wp:positionH relativeFrom="column">
              <wp:posOffset>756285</wp:posOffset>
            </wp:positionH>
            <wp:positionV relativeFrom="paragraph">
              <wp:posOffset>-283210</wp:posOffset>
            </wp:positionV>
            <wp:extent cx="4561840" cy="2461260"/>
            <wp:effectExtent l="0" t="0" r="0" b="0"/>
            <wp:wrapNone/>
            <wp:docPr id="2" name="Рисунок 2" descr="https://images.golos.io/DQmUs8QxYDB2RqBsDRDKevZ3dZrqhGBYE9kfHzQkVseRG3f/6d6f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golos.io/DQmUs8QxYDB2RqBsDRDKevZ3dZrqhGBYE9kfHzQkVseRG3f/6d6f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61C" w:rsidRDefault="000A161C" w:rsidP="00D027CB">
      <w:pPr>
        <w:rPr>
          <w:b/>
          <w:sz w:val="28"/>
          <w:szCs w:val="28"/>
        </w:rPr>
      </w:pPr>
    </w:p>
    <w:p w:rsidR="000A161C" w:rsidRDefault="000A161C" w:rsidP="00D027CB">
      <w:pPr>
        <w:rPr>
          <w:b/>
          <w:sz w:val="28"/>
          <w:szCs w:val="28"/>
        </w:rPr>
      </w:pPr>
    </w:p>
    <w:p w:rsidR="000A161C" w:rsidRDefault="000A161C" w:rsidP="00D027CB">
      <w:pPr>
        <w:rPr>
          <w:b/>
          <w:sz w:val="28"/>
          <w:szCs w:val="28"/>
        </w:rPr>
      </w:pPr>
    </w:p>
    <w:p w:rsidR="000A161C" w:rsidRDefault="000A161C" w:rsidP="00D027CB">
      <w:pPr>
        <w:rPr>
          <w:b/>
          <w:sz w:val="28"/>
          <w:szCs w:val="28"/>
        </w:rPr>
      </w:pPr>
    </w:p>
    <w:p w:rsidR="000A161C" w:rsidRDefault="000A161C" w:rsidP="00D027CB">
      <w:pPr>
        <w:rPr>
          <w:b/>
          <w:sz w:val="28"/>
          <w:szCs w:val="28"/>
        </w:rPr>
      </w:pPr>
    </w:p>
    <w:p w:rsidR="00D027CB" w:rsidRPr="000A161C" w:rsidRDefault="000A161C" w:rsidP="00D027CB">
      <w:pPr>
        <w:rPr>
          <w:b/>
          <w:sz w:val="28"/>
          <w:szCs w:val="28"/>
        </w:rPr>
      </w:pPr>
      <w:r w:rsidRPr="000A161C">
        <w:rPr>
          <w:b/>
          <w:sz w:val="28"/>
          <w:szCs w:val="28"/>
        </w:rPr>
        <w:t>Ответственность за продажу несовершеннолетним алкогольной продукции</w:t>
      </w:r>
    </w:p>
    <w:p w:rsidR="00DB5FA4" w:rsidRPr="005249A0" w:rsidRDefault="000A161C" w:rsidP="005249A0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Согласно части 2.1 с</w:t>
      </w:r>
      <w:r w:rsidR="00D027CB" w:rsidRPr="000D3ABA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>и 14.16 Кодекса Российской Федерации об административных правонарушениях</w:t>
      </w:r>
      <w:bookmarkStart w:id="0" w:name="dst2808"/>
      <w:bookmarkEnd w:id="0"/>
      <w:r>
        <w:rPr>
          <w:b/>
          <w:sz w:val="28"/>
          <w:szCs w:val="28"/>
        </w:rPr>
        <w:t xml:space="preserve"> </w:t>
      </w:r>
      <w:hyperlink r:id="rId6" w:anchor="dst100839" w:history="1">
        <w:r w:rsidR="00DB5FA4" w:rsidRPr="00DB5FA4">
          <w:rPr>
            <w:rStyle w:val="a3"/>
            <w:sz w:val="28"/>
            <w:szCs w:val="28"/>
          </w:rPr>
          <w:t>Розничная продажа</w:t>
        </w:r>
      </w:hyperlink>
      <w:r w:rsidR="00DB5FA4" w:rsidRPr="00DB5FA4">
        <w:rPr>
          <w:sz w:val="28"/>
          <w:szCs w:val="28"/>
        </w:rPr>
        <w:t> несовершеннолетнему алкогольной продукции, если это действие не содержит </w:t>
      </w:r>
      <w:hyperlink r:id="rId7" w:anchor="dst534" w:history="1">
        <w:r w:rsidR="00DB5FA4" w:rsidRPr="00DB5FA4">
          <w:rPr>
            <w:rStyle w:val="a3"/>
            <w:sz w:val="28"/>
            <w:szCs w:val="28"/>
          </w:rPr>
          <w:t>уголовно наказуемого деяния</w:t>
        </w:r>
      </w:hyperlink>
      <w:bookmarkStart w:id="1" w:name="dst3798"/>
      <w:bookmarkStart w:id="2" w:name="dst2809"/>
      <w:bookmarkEnd w:id="1"/>
      <w:bookmarkEnd w:id="2"/>
      <w:r w:rsidR="005249A0">
        <w:rPr>
          <w:sz w:val="28"/>
          <w:szCs w:val="28"/>
        </w:rPr>
        <w:t xml:space="preserve"> </w:t>
      </w:r>
      <w:r w:rsidR="00DB5FA4" w:rsidRPr="00DB5FA4">
        <w:rPr>
          <w:sz w:val="28"/>
          <w:szCs w:val="28"/>
        </w:rPr>
        <w:t xml:space="preserve">влечет наложение административного </w:t>
      </w:r>
      <w:r w:rsidR="00DB5FA4" w:rsidRPr="00010FF9">
        <w:rPr>
          <w:b/>
          <w:sz w:val="28"/>
          <w:szCs w:val="28"/>
        </w:rPr>
        <w:t>штрафа</w:t>
      </w:r>
      <w:r w:rsidR="00DB5FA4" w:rsidRPr="00DB5FA4">
        <w:rPr>
          <w:sz w:val="28"/>
          <w:szCs w:val="28"/>
        </w:rPr>
        <w:t xml:space="preserve"> на </w:t>
      </w:r>
      <w:r w:rsidR="00DB5FA4" w:rsidRPr="00010FF9">
        <w:rPr>
          <w:i/>
          <w:sz w:val="28"/>
          <w:szCs w:val="28"/>
        </w:rPr>
        <w:t>граждан</w:t>
      </w:r>
      <w:r w:rsidR="00DB5FA4" w:rsidRPr="00DB5FA4">
        <w:rPr>
          <w:sz w:val="28"/>
          <w:szCs w:val="28"/>
        </w:rPr>
        <w:t xml:space="preserve"> в размере от </w:t>
      </w:r>
      <w:r w:rsidR="00C77B42">
        <w:rPr>
          <w:sz w:val="28"/>
          <w:szCs w:val="28"/>
        </w:rPr>
        <w:t>30</w:t>
      </w:r>
      <w:r w:rsidR="005249A0">
        <w:rPr>
          <w:sz w:val="28"/>
          <w:szCs w:val="28"/>
        </w:rPr>
        <w:t xml:space="preserve"> 000 рублей </w:t>
      </w:r>
      <w:r w:rsidR="00C77B42">
        <w:rPr>
          <w:sz w:val="28"/>
          <w:szCs w:val="28"/>
        </w:rPr>
        <w:t>до 50 000 рублей</w:t>
      </w:r>
      <w:r w:rsidR="00DB5FA4" w:rsidRPr="00DB5FA4">
        <w:rPr>
          <w:sz w:val="28"/>
          <w:szCs w:val="28"/>
        </w:rPr>
        <w:t xml:space="preserve">; на </w:t>
      </w:r>
      <w:r w:rsidR="00DB5FA4" w:rsidRPr="00010FF9">
        <w:rPr>
          <w:i/>
          <w:sz w:val="28"/>
          <w:szCs w:val="28"/>
        </w:rPr>
        <w:t>должностных лиц</w:t>
      </w:r>
      <w:r w:rsidR="00DB5FA4" w:rsidRPr="00DB5FA4">
        <w:rPr>
          <w:sz w:val="28"/>
          <w:szCs w:val="28"/>
        </w:rPr>
        <w:t xml:space="preserve"> - от </w:t>
      </w:r>
      <w:r w:rsidR="005249A0">
        <w:rPr>
          <w:sz w:val="28"/>
          <w:szCs w:val="28"/>
        </w:rPr>
        <w:t xml:space="preserve">100 000 рублей </w:t>
      </w:r>
      <w:r w:rsidR="00DB5FA4" w:rsidRPr="00DB5FA4">
        <w:rPr>
          <w:sz w:val="28"/>
          <w:szCs w:val="28"/>
        </w:rPr>
        <w:t xml:space="preserve">до </w:t>
      </w:r>
      <w:r w:rsidR="005249A0">
        <w:rPr>
          <w:sz w:val="28"/>
          <w:szCs w:val="28"/>
        </w:rPr>
        <w:t xml:space="preserve">200 000 </w:t>
      </w:r>
      <w:r w:rsidR="00DB5FA4" w:rsidRPr="00DB5FA4">
        <w:rPr>
          <w:sz w:val="28"/>
          <w:szCs w:val="28"/>
        </w:rPr>
        <w:t>рублей;</w:t>
      </w:r>
      <w:proofErr w:type="gramEnd"/>
      <w:r w:rsidR="00DB5FA4" w:rsidRPr="00DB5FA4">
        <w:rPr>
          <w:sz w:val="28"/>
          <w:szCs w:val="28"/>
        </w:rPr>
        <w:t xml:space="preserve"> на </w:t>
      </w:r>
      <w:r w:rsidR="00DB5FA4" w:rsidRPr="005249A0">
        <w:rPr>
          <w:i/>
          <w:sz w:val="28"/>
          <w:szCs w:val="28"/>
        </w:rPr>
        <w:t>юридических лиц</w:t>
      </w:r>
      <w:r w:rsidR="00DB5FA4" w:rsidRPr="00DB5FA4">
        <w:rPr>
          <w:sz w:val="28"/>
          <w:szCs w:val="28"/>
        </w:rPr>
        <w:t xml:space="preserve"> - от </w:t>
      </w:r>
      <w:r w:rsidR="005249A0">
        <w:rPr>
          <w:sz w:val="28"/>
          <w:szCs w:val="28"/>
        </w:rPr>
        <w:t xml:space="preserve">300 000 рублей </w:t>
      </w:r>
      <w:r w:rsidR="00DB5FA4" w:rsidRPr="00DB5FA4">
        <w:rPr>
          <w:sz w:val="28"/>
          <w:szCs w:val="28"/>
        </w:rPr>
        <w:t xml:space="preserve">до </w:t>
      </w:r>
      <w:r w:rsidR="005249A0">
        <w:rPr>
          <w:sz w:val="28"/>
          <w:szCs w:val="28"/>
        </w:rPr>
        <w:t xml:space="preserve">500 000 </w:t>
      </w:r>
      <w:r w:rsidR="00DB5FA4" w:rsidRPr="00DB5FA4">
        <w:rPr>
          <w:sz w:val="28"/>
          <w:szCs w:val="28"/>
        </w:rPr>
        <w:t>рублей.</w:t>
      </w:r>
    </w:p>
    <w:p w:rsidR="00DB5FA4" w:rsidRPr="005249A0" w:rsidRDefault="000A161C" w:rsidP="00010FF9">
      <w:pPr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В соответствии со ст. 151.1 Уголовного кодекса Российской Федерации</w:t>
      </w:r>
      <w:bookmarkStart w:id="3" w:name="dst535"/>
      <w:bookmarkEnd w:id="3"/>
      <w:r>
        <w:rPr>
          <w:b/>
          <w:bCs/>
          <w:sz w:val="28"/>
          <w:szCs w:val="28"/>
        </w:rPr>
        <w:t xml:space="preserve"> </w:t>
      </w:r>
      <w:hyperlink r:id="rId8" w:anchor="dst100839" w:history="1">
        <w:r w:rsidR="00DB5FA4" w:rsidRPr="00DB5FA4">
          <w:rPr>
            <w:rStyle w:val="a3"/>
            <w:sz w:val="28"/>
            <w:szCs w:val="28"/>
          </w:rPr>
          <w:t>Розничная продажа</w:t>
        </w:r>
      </w:hyperlink>
      <w:r w:rsidR="00DB5FA4" w:rsidRPr="00DB5FA4">
        <w:rPr>
          <w:sz w:val="28"/>
          <w:szCs w:val="28"/>
        </w:rPr>
        <w:t xml:space="preserve"> несовершеннолетним алкогольной продукции, если это деяние совершено </w:t>
      </w:r>
      <w:r w:rsidR="00DB5FA4" w:rsidRPr="005249A0">
        <w:rPr>
          <w:b/>
          <w:sz w:val="28"/>
          <w:szCs w:val="28"/>
          <w:u w:val="single"/>
        </w:rPr>
        <w:t>неоднократно</w:t>
      </w:r>
      <w:r w:rsidR="00DB5FA4" w:rsidRPr="00DB5FA4">
        <w:rPr>
          <w:sz w:val="28"/>
          <w:szCs w:val="28"/>
        </w:rPr>
        <w:t>,</w:t>
      </w:r>
      <w:bookmarkStart w:id="4" w:name="dst1732"/>
      <w:bookmarkStart w:id="5" w:name="dst536"/>
      <w:bookmarkEnd w:id="4"/>
      <w:bookmarkEnd w:id="5"/>
      <w:r w:rsidR="005249A0">
        <w:rPr>
          <w:sz w:val="28"/>
          <w:szCs w:val="28"/>
        </w:rPr>
        <w:t xml:space="preserve"> </w:t>
      </w:r>
      <w:r w:rsidR="00DB5FA4" w:rsidRPr="00DB5FA4">
        <w:rPr>
          <w:sz w:val="28"/>
          <w:szCs w:val="28"/>
        </w:rPr>
        <w:t xml:space="preserve">наказывается </w:t>
      </w:r>
      <w:r w:rsidR="00DB5FA4" w:rsidRPr="00010FF9">
        <w:rPr>
          <w:b/>
          <w:sz w:val="28"/>
          <w:szCs w:val="28"/>
        </w:rPr>
        <w:t>штрафом</w:t>
      </w:r>
      <w:r w:rsidR="00DB5FA4" w:rsidRPr="00DB5FA4">
        <w:rPr>
          <w:sz w:val="28"/>
          <w:szCs w:val="28"/>
        </w:rPr>
        <w:t xml:space="preserve"> в размере от </w:t>
      </w:r>
      <w:r w:rsidR="005249A0">
        <w:rPr>
          <w:sz w:val="28"/>
          <w:szCs w:val="28"/>
        </w:rPr>
        <w:t xml:space="preserve">50 000 </w:t>
      </w:r>
      <w:r w:rsidR="00DB5FA4" w:rsidRPr="00DB5FA4">
        <w:rPr>
          <w:sz w:val="28"/>
          <w:szCs w:val="28"/>
        </w:rPr>
        <w:t xml:space="preserve">до </w:t>
      </w:r>
      <w:r w:rsidR="005249A0">
        <w:rPr>
          <w:sz w:val="28"/>
          <w:szCs w:val="28"/>
        </w:rPr>
        <w:t xml:space="preserve">80 000 </w:t>
      </w:r>
      <w:r w:rsidR="00DB5FA4" w:rsidRPr="00DB5FA4">
        <w:rPr>
          <w:sz w:val="28"/>
          <w:szCs w:val="28"/>
        </w:rPr>
        <w:t xml:space="preserve">рублей или в размере заработной платы или иного дохода осужденного за период от </w:t>
      </w:r>
      <w:r w:rsidR="005249A0">
        <w:rPr>
          <w:sz w:val="28"/>
          <w:szCs w:val="28"/>
        </w:rPr>
        <w:t>3</w:t>
      </w:r>
      <w:r w:rsidR="00DB5FA4" w:rsidRPr="00DB5FA4">
        <w:rPr>
          <w:sz w:val="28"/>
          <w:szCs w:val="28"/>
        </w:rPr>
        <w:t xml:space="preserve"> до </w:t>
      </w:r>
      <w:r w:rsidR="005249A0">
        <w:rPr>
          <w:sz w:val="28"/>
          <w:szCs w:val="28"/>
        </w:rPr>
        <w:t xml:space="preserve">6 </w:t>
      </w:r>
      <w:r w:rsidR="00DB5FA4" w:rsidRPr="00DB5FA4">
        <w:rPr>
          <w:sz w:val="28"/>
          <w:szCs w:val="28"/>
        </w:rPr>
        <w:t xml:space="preserve"> месяцев либо </w:t>
      </w:r>
      <w:r w:rsidR="00DB5FA4" w:rsidRPr="00010FF9">
        <w:rPr>
          <w:b/>
          <w:sz w:val="28"/>
          <w:szCs w:val="28"/>
        </w:rPr>
        <w:t>исправительными работами</w:t>
      </w:r>
      <w:r w:rsidR="00DB5FA4" w:rsidRPr="00DB5FA4">
        <w:rPr>
          <w:sz w:val="28"/>
          <w:szCs w:val="28"/>
        </w:rPr>
        <w:t xml:space="preserve"> на срок до </w:t>
      </w:r>
      <w:r w:rsidR="005249A0">
        <w:rPr>
          <w:sz w:val="28"/>
          <w:szCs w:val="28"/>
        </w:rPr>
        <w:t xml:space="preserve">1 </w:t>
      </w:r>
      <w:r w:rsidR="00DB5FA4" w:rsidRPr="00DB5FA4">
        <w:rPr>
          <w:sz w:val="28"/>
          <w:szCs w:val="28"/>
        </w:rPr>
        <w:t xml:space="preserve">года </w:t>
      </w:r>
      <w:r w:rsidR="00DB5FA4" w:rsidRPr="00010FF9">
        <w:rPr>
          <w:sz w:val="28"/>
          <w:szCs w:val="28"/>
          <w:u w:val="single"/>
        </w:rPr>
        <w:t>с лишением права</w:t>
      </w:r>
      <w:r w:rsidR="00DB5FA4" w:rsidRPr="00DB5FA4">
        <w:rPr>
          <w:sz w:val="28"/>
          <w:szCs w:val="28"/>
        </w:rPr>
        <w:t xml:space="preserve"> занимать определенные должности</w:t>
      </w:r>
      <w:proofErr w:type="gramEnd"/>
      <w:r w:rsidR="00DB5FA4" w:rsidRPr="00DB5FA4">
        <w:rPr>
          <w:sz w:val="28"/>
          <w:szCs w:val="28"/>
        </w:rPr>
        <w:t xml:space="preserve"> или заниматься определенной деятельностью на срок до </w:t>
      </w:r>
      <w:r w:rsidR="005249A0">
        <w:rPr>
          <w:sz w:val="28"/>
          <w:szCs w:val="28"/>
        </w:rPr>
        <w:t>3</w:t>
      </w:r>
      <w:r w:rsidR="00DB5FA4" w:rsidRPr="00DB5FA4">
        <w:rPr>
          <w:sz w:val="28"/>
          <w:szCs w:val="28"/>
        </w:rPr>
        <w:t xml:space="preserve"> лет </w:t>
      </w:r>
      <w:r w:rsidR="00DB5FA4" w:rsidRPr="00010FF9">
        <w:rPr>
          <w:sz w:val="28"/>
          <w:szCs w:val="28"/>
          <w:u w:val="single"/>
        </w:rPr>
        <w:t>или без такового</w:t>
      </w:r>
      <w:r w:rsidR="00DB5FA4" w:rsidRPr="00DB5FA4">
        <w:rPr>
          <w:sz w:val="28"/>
          <w:szCs w:val="28"/>
        </w:rPr>
        <w:t>.</w:t>
      </w:r>
    </w:p>
    <w:p w:rsidR="00F1163E" w:rsidRDefault="00DB5FA4" w:rsidP="00010FF9">
      <w:pPr>
        <w:jc w:val="both"/>
        <w:rPr>
          <w:sz w:val="28"/>
          <w:szCs w:val="28"/>
        </w:rPr>
      </w:pPr>
      <w:bookmarkStart w:id="6" w:name="dst1874"/>
      <w:bookmarkStart w:id="7" w:name="dst537"/>
      <w:bookmarkEnd w:id="6"/>
      <w:bookmarkEnd w:id="7"/>
      <w:r w:rsidRPr="000A161C">
        <w:rPr>
          <w:sz w:val="28"/>
          <w:szCs w:val="28"/>
          <w:highlight w:val="yellow"/>
        </w:rPr>
        <w:t>Примечание.</w:t>
      </w:r>
      <w:r w:rsidRPr="00DB5FA4">
        <w:rPr>
          <w:sz w:val="28"/>
          <w:szCs w:val="28"/>
        </w:rPr>
        <w:t xml:space="preserve"> Розничной продажей несовершеннолетнему алкогольной продукции, совершенной лицом </w:t>
      </w:r>
      <w:r w:rsidRPr="00010FF9">
        <w:rPr>
          <w:b/>
          <w:sz w:val="28"/>
          <w:szCs w:val="28"/>
        </w:rPr>
        <w:t>неоднократно</w:t>
      </w:r>
      <w:r w:rsidRPr="00DB5FA4">
        <w:rPr>
          <w:sz w:val="28"/>
          <w:szCs w:val="28"/>
        </w:rPr>
        <w:t>, признается розничная продажа несовершеннолетнему алкогольной продукции лицом, подвергнутым административному наказанию за аналогичное деяние, в </w:t>
      </w:r>
      <w:hyperlink r:id="rId9" w:anchor="dst4246" w:history="1">
        <w:r w:rsidRPr="00DB5FA4">
          <w:rPr>
            <w:rStyle w:val="a3"/>
            <w:sz w:val="28"/>
            <w:szCs w:val="28"/>
          </w:rPr>
          <w:t>период</w:t>
        </w:r>
      </w:hyperlink>
      <w:r w:rsidRPr="00DB5FA4">
        <w:rPr>
          <w:sz w:val="28"/>
          <w:szCs w:val="28"/>
        </w:rPr>
        <w:t>, когда лицо считается подвергнутым административному наказанию</w:t>
      </w:r>
      <w:r w:rsidR="00F1163E">
        <w:rPr>
          <w:sz w:val="28"/>
          <w:szCs w:val="28"/>
        </w:rPr>
        <w:t xml:space="preserve"> (1 год)</w:t>
      </w:r>
      <w:r w:rsidRPr="00DB5FA4">
        <w:rPr>
          <w:sz w:val="28"/>
          <w:szCs w:val="28"/>
        </w:rPr>
        <w:t>.</w:t>
      </w:r>
      <w:r w:rsidR="00010FF9">
        <w:rPr>
          <w:sz w:val="28"/>
          <w:szCs w:val="28"/>
        </w:rPr>
        <w:t xml:space="preserve"> </w:t>
      </w:r>
    </w:p>
    <w:p w:rsidR="0010128A" w:rsidRDefault="0010128A" w:rsidP="00010FF9">
      <w:pPr>
        <w:jc w:val="both"/>
        <w:rPr>
          <w:sz w:val="28"/>
          <w:szCs w:val="28"/>
        </w:rPr>
      </w:pPr>
    </w:p>
    <w:p w:rsidR="0010128A" w:rsidRPr="0010128A" w:rsidRDefault="0010128A" w:rsidP="00010FF9">
      <w:pPr>
        <w:jc w:val="both"/>
        <w:rPr>
          <w:i/>
          <w:sz w:val="28"/>
          <w:szCs w:val="28"/>
        </w:rPr>
      </w:pPr>
      <w:r w:rsidRPr="0010128A">
        <w:rPr>
          <w:i/>
          <w:sz w:val="28"/>
          <w:szCs w:val="28"/>
        </w:rPr>
        <w:t xml:space="preserve">Подготовлено прокуратурой Октябрьского района </w:t>
      </w:r>
    </w:p>
    <w:p w:rsidR="00D027CB" w:rsidRPr="00D027CB" w:rsidRDefault="00D027CB" w:rsidP="00D027CB">
      <w:pPr>
        <w:rPr>
          <w:sz w:val="28"/>
          <w:szCs w:val="28"/>
        </w:rPr>
      </w:pPr>
      <w:bookmarkStart w:id="8" w:name="_GoBack"/>
      <w:bookmarkEnd w:id="8"/>
    </w:p>
    <w:p w:rsidR="00751E8A" w:rsidRPr="00D027CB" w:rsidRDefault="00751E8A">
      <w:pPr>
        <w:rPr>
          <w:sz w:val="28"/>
          <w:szCs w:val="28"/>
        </w:rPr>
      </w:pPr>
    </w:p>
    <w:sectPr w:rsidR="00751E8A" w:rsidRPr="00D0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4F"/>
    <w:rsid w:val="00010FF9"/>
    <w:rsid w:val="000A161C"/>
    <w:rsid w:val="000D3ABA"/>
    <w:rsid w:val="0010128A"/>
    <w:rsid w:val="001A3B51"/>
    <w:rsid w:val="00245159"/>
    <w:rsid w:val="004F6691"/>
    <w:rsid w:val="005249A0"/>
    <w:rsid w:val="00633A60"/>
    <w:rsid w:val="00751E8A"/>
    <w:rsid w:val="009322E9"/>
    <w:rsid w:val="00982710"/>
    <w:rsid w:val="00A074DD"/>
    <w:rsid w:val="00C77B42"/>
    <w:rsid w:val="00CC1740"/>
    <w:rsid w:val="00D027CB"/>
    <w:rsid w:val="00D83C4F"/>
    <w:rsid w:val="00DB5FA4"/>
    <w:rsid w:val="00F1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7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7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65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82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91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08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1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7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8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1778/d3618b9062472ca3182811e431fa7d71b532e44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7739/1ec5eded8ef4a753d0858f908a852f3a672b8f4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71778/d3618b9062472ca3182811e431fa7d71b532e447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78824/0803d81c45050e940f206a4704167142d61b6ab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Октябрь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Космос</dc:creator>
  <cp:lastModifiedBy>Космос</cp:lastModifiedBy>
  <cp:revision>4</cp:revision>
  <cp:lastPrinted>2021-05-16T02:33:00Z</cp:lastPrinted>
  <dcterms:created xsi:type="dcterms:W3CDTF">2021-03-21T07:54:00Z</dcterms:created>
  <dcterms:modified xsi:type="dcterms:W3CDTF">2021-12-24T03:07:00Z</dcterms:modified>
</cp:coreProperties>
</file>