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72" w:rsidRDefault="004A64AE" w:rsidP="004A64AE">
      <w:pPr>
        <w:jc w:val="both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FE66EC7" wp14:editId="16348F2E">
            <wp:simplePos x="0" y="0"/>
            <wp:positionH relativeFrom="column">
              <wp:posOffset>244475</wp:posOffset>
            </wp:positionH>
            <wp:positionV relativeFrom="paragraph">
              <wp:posOffset>-208280</wp:posOffset>
            </wp:positionV>
            <wp:extent cx="3717290" cy="2823210"/>
            <wp:effectExtent l="0" t="0" r="0" b="0"/>
            <wp:wrapThrough wrapText="bothSides">
              <wp:wrapPolygon edited="0">
                <wp:start x="0" y="0"/>
                <wp:lineTo x="0" y="21425"/>
                <wp:lineTo x="21475" y="21425"/>
                <wp:lineTo x="21475" y="0"/>
                <wp:lineTo x="0" y="0"/>
              </wp:wrapPolygon>
            </wp:wrapThrough>
            <wp:docPr id="5" name="Рисунок 5" descr="http://sovetov.su/upload/image/verstka/constr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ov.su/upload/image/verstka/constra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672" w:rsidRDefault="006F0672" w:rsidP="004A64AE">
      <w:pPr>
        <w:jc w:val="both"/>
        <w:rPr>
          <w:b/>
          <w:bCs/>
          <w:sz w:val="32"/>
          <w:szCs w:val="32"/>
        </w:rPr>
      </w:pPr>
    </w:p>
    <w:p w:rsidR="006F0672" w:rsidRDefault="006F0672" w:rsidP="004A64AE">
      <w:pPr>
        <w:jc w:val="both"/>
        <w:rPr>
          <w:b/>
          <w:bCs/>
          <w:sz w:val="32"/>
          <w:szCs w:val="32"/>
        </w:rPr>
      </w:pPr>
    </w:p>
    <w:p w:rsidR="006F0672" w:rsidRDefault="006F0672" w:rsidP="004A64AE">
      <w:pPr>
        <w:jc w:val="both"/>
        <w:rPr>
          <w:b/>
          <w:bCs/>
          <w:sz w:val="32"/>
          <w:szCs w:val="32"/>
        </w:rPr>
      </w:pPr>
    </w:p>
    <w:p w:rsidR="006F0672" w:rsidRDefault="006F0672" w:rsidP="004A64AE">
      <w:pPr>
        <w:jc w:val="both"/>
        <w:rPr>
          <w:b/>
          <w:bCs/>
          <w:sz w:val="32"/>
          <w:szCs w:val="32"/>
        </w:rPr>
      </w:pPr>
    </w:p>
    <w:p w:rsidR="006F0672" w:rsidRDefault="006F0672" w:rsidP="004A64AE">
      <w:pPr>
        <w:jc w:val="both"/>
        <w:rPr>
          <w:b/>
          <w:bCs/>
          <w:sz w:val="32"/>
          <w:szCs w:val="32"/>
        </w:rPr>
      </w:pPr>
    </w:p>
    <w:p w:rsidR="004A64AE" w:rsidRDefault="004A64AE" w:rsidP="004A64AE">
      <w:pPr>
        <w:jc w:val="both"/>
        <w:rPr>
          <w:b/>
          <w:bCs/>
          <w:sz w:val="32"/>
          <w:szCs w:val="32"/>
        </w:rPr>
      </w:pP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proofErr w:type="gramStart"/>
      <w:r w:rsidRPr="004A64AE">
        <w:rPr>
          <w:bCs/>
          <w:sz w:val="32"/>
          <w:szCs w:val="32"/>
        </w:rPr>
        <w:t xml:space="preserve">В силу части </w:t>
      </w:r>
      <w:r w:rsidRPr="004A64AE">
        <w:rPr>
          <w:bCs/>
          <w:sz w:val="32"/>
          <w:szCs w:val="32"/>
          <w:highlight w:val="yellow"/>
        </w:rPr>
        <w:t>1 статьи 228.1 Уголовного кодекса Российской Федерации</w:t>
      </w:r>
      <w:r w:rsidRPr="004A64AE">
        <w:rPr>
          <w:bCs/>
          <w:sz w:val="32"/>
          <w:szCs w:val="32"/>
        </w:rPr>
        <w:t xml:space="preserve"> (далее – УК РФ) </w:t>
      </w:r>
      <w:bookmarkStart w:id="0" w:name="Par4038"/>
      <w:bookmarkEnd w:id="0"/>
      <w:r w:rsidRPr="004A64AE">
        <w:rPr>
          <w:bCs/>
          <w:sz w:val="32"/>
          <w:szCs w:val="32"/>
          <w:u w:val="single"/>
        </w:rPr>
        <w:t>незаконные производство, сбыт или пересылка наркотических средств, психотропных веществ</w:t>
      </w:r>
      <w:r w:rsidRPr="004A64AE">
        <w:rPr>
          <w:bCs/>
          <w:sz w:val="32"/>
          <w:szCs w:val="32"/>
        </w:rPr>
        <w:t xml:space="preserve"> или их аналогов, а также незаконные сбыт или пересылка </w:t>
      </w:r>
      <w:r w:rsidRPr="004A64AE">
        <w:rPr>
          <w:bCs/>
          <w:sz w:val="32"/>
          <w:szCs w:val="32"/>
          <w:u w:val="single"/>
        </w:rPr>
        <w:t xml:space="preserve">растений, содержащих наркотические средства или психотропные вещества, либо их частей, </w:t>
      </w:r>
      <w:r w:rsidRPr="004A64AE">
        <w:rPr>
          <w:bCs/>
          <w:sz w:val="32"/>
          <w:szCs w:val="32"/>
        </w:rPr>
        <w:t xml:space="preserve">содержащих наркотические средства или психотропные вещества, наказываются </w:t>
      </w:r>
      <w:r w:rsidRPr="004A64AE">
        <w:rPr>
          <w:b/>
          <w:bCs/>
          <w:sz w:val="32"/>
          <w:szCs w:val="32"/>
        </w:rPr>
        <w:t>лишением свободы на срок от 4 до 8 лет с ограничением свободы</w:t>
      </w:r>
      <w:proofErr w:type="gramEnd"/>
      <w:r w:rsidRPr="004A64AE">
        <w:rPr>
          <w:b/>
          <w:bCs/>
          <w:sz w:val="32"/>
          <w:szCs w:val="32"/>
        </w:rPr>
        <w:t xml:space="preserve"> на срок до 1 года либо без такового.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bookmarkStart w:id="1" w:name="Par4040"/>
      <w:bookmarkEnd w:id="1"/>
      <w:r w:rsidRPr="004A64AE">
        <w:rPr>
          <w:bCs/>
          <w:sz w:val="32"/>
          <w:szCs w:val="32"/>
          <w:u w:val="single"/>
        </w:rPr>
        <w:t>Если  сбыт наркотических средств, психотропных веществ или их аналогов, совершается</w:t>
      </w:r>
      <w:r w:rsidRPr="004A64AE">
        <w:rPr>
          <w:bCs/>
          <w:sz w:val="32"/>
          <w:szCs w:val="32"/>
        </w:rPr>
        <w:t>: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 xml:space="preserve">- в следственном изоляторе, исправительном учреждении, административном здании, сооружении административного назначения, </w:t>
      </w:r>
      <w:r w:rsidRPr="004A64AE">
        <w:rPr>
          <w:bCs/>
          <w:sz w:val="32"/>
          <w:szCs w:val="32"/>
          <w:highlight w:val="yellow"/>
        </w:rPr>
        <w:t xml:space="preserve">образовательной организации, на объектах спорта, железнодорожного, воздушного, </w:t>
      </w:r>
      <w:r w:rsidRPr="004A64AE">
        <w:rPr>
          <w:bCs/>
          <w:sz w:val="32"/>
          <w:szCs w:val="32"/>
          <w:highlight w:val="yellow"/>
        </w:rPr>
        <w:lastRenderedPageBreak/>
        <w:t>морского, внутреннего водного транспорта</w:t>
      </w:r>
      <w:r w:rsidRPr="004A64AE">
        <w:rPr>
          <w:bCs/>
          <w:sz w:val="32"/>
          <w:szCs w:val="32"/>
        </w:rPr>
        <w:t xml:space="preserve"> или метрополитена, на территории воинской части, в </w:t>
      </w:r>
      <w:r w:rsidRPr="004A64AE">
        <w:rPr>
          <w:bCs/>
          <w:sz w:val="32"/>
          <w:szCs w:val="32"/>
          <w:highlight w:val="yellow"/>
        </w:rPr>
        <w:t>общественном транспорте либо помещениях, используемых для развлечений или досуга;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 xml:space="preserve">- с </w:t>
      </w:r>
      <w:r w:rsidRPr="004A64AE">
        <w:rPr>
          <w:bCs/>
          <w:sz w:val="32"/>
          <w:szCs w:val="32"/>
          <w:highlight w:val="yellow"/>
        </w:rPr>
        <w:t>использованием средств массовой информации либо электронных или информационно-телекоммуникационных сетей (включая сеть "Интернет")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proofErr w:type="gramStart"/>
      <w:r w:rsidRPr="004A64AE">
        <w:rPr>
          <w:bCs/>
          <w:sz w:val="32"/>
          <w:szCs w:val="32"/>
        </w:rPr>
        <w:t xml:space="preserve">данное деяние наказывается </w:t>
      </w:r>
      <w:r w:rsidRPr="004A64AE">
        <w:rPr>
          <w:b/>
          <w:bCs/>
          <w:sz w:val="32"/>
          <w:szCs w:val="32"/>
        </w:rPr>
        <w:t>лишением свободы на срок от 5 до 12 лет</w:t>
      </w:r>
      <w:r w:rsidRPr="004A64AE">
        <w:rPr>
          <w:bCs/>
          <w:sz w:val="32"/>
          <w:szCs w:val="32"/>
        </w:rPr>
        <w:t xml:space="preserve"> со штрафом в размере до 500 тысяч рублей или в размере заработной платы или иного дохода осужденного за период до 3 лет либо без такового и с ограничением свободы на срок до 1 года либо без такового (ч. 2 ст. 228.1 УК РФ).</w:t>
      </w:r>
      <w:proofErr w:type="gramEnd"/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bookmarkStart w:id="2" w:name="Par4045"/>
      <w:bookmarkEnd w:id="2"/>
      <w:proofErr w:type="gramStart"/>
      <w:r w:rsidRPr="004A64AE">
        <w:rPr>
          <w:bCs/>
          <w:sz w:val="32"/>
          <w:szCs w:val="32"/>
        </w:rPr>
        <w:t xml:space="preserve">Если вышеназванные деяния совершены </w:t>
      </w:r>
      <w:r w:rsidRPr="004A64AE">
        <w:rPr>
          <w:bCs/>
          <w:sz w:val="32"/>
          <w:szCs w:val="32"/>
          <w:highlight w:val="yellow"/>
        </w:rPr>
        <w:t xml:space="preserve">группой лиц по предварительному сговору или в </w:t>
      </w:r>
      <w:hyperlink w:anchor="Par4030" w:tooltip="2.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" w:history="1">
        <w:r w:rsidRPr="004A64AE">
          <w:rPr>
            <w:rStyle w:val="a5"/>
            <w:bCs/>
            <w:sz w:val="32"/>
            <w:szCs w:val="32"/>
            <w:highlight w:val="yellow"/>
          </w:rPr>
          <w:t>значительном размере</w:t>
        </w:r>
      </w:hyperlink>
      <w:r w:rsidRPr="004A64AE">
        <w:rPr>
          <w:bCs/>
          <w:sz w:val="32"/>
          <w:szCs w:val="32"/>
          <w:highlight w:val="yellow"/>
        </w:rPr>
        <w:t>,</w:t>
      </w:r>
      <w:r w:rsidRPr="004A64AE">
        <w:rPr>
          <w:bCs/>
          <w:sz w:val="32"/>
          <w:szCs w:val="32"/>
        </w:rPr>
        <w:t xml:space="preserve"> они влекут за собой наказание в  виде </w:t>
      </w:r>
      <w:r w:rsidRPr="004A64AE">
        <w:rPr>
          <w:b/>
          <w:bCs/>
          <w:sz w:val="32"/>
          <w:szCs w:val="32"/>
        </w:rPr>
        <w:t>лишения свободы на срок от 8 до 15 лет</w:t>
      </w:r>
      <w:r w:rsidRPr="004A64AE">
        <w:rPr>
          <w:bCs/>
          <w:sz w:val="32"/>
          <w:szCs w:val="32"/>
        </w:rPr>
        <w:t xml:space="preserve"> со штрафом в размере до 500 тысяч рублей или в размере заработной платы или иного дохода осужденного за период до 2 лет либо без такового и с ограничением свободы на срок</w:t>
      </w:r>
      <w:proofErr w:type="gramEnd"/>
      <w:r w:rsidRPr="004A64AE">
        <w:rPr>
          <w:bCs/>
          <w:sz w:val="32"/>
          <w:szCs w:val="32"/>
        </w:rPr>
        <w:t xml:space="preserve"> до 2 лет либо без такового (ч. 3 ст. 228.1 УК РФ).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bookmarkStart w:id="3" w:name="Par4049"/>
      <w:bookmarkEnd w:id="3"/>
      <w:r w:rsidRPr="004A64AE">
        <w:rPr>
          <w:bCs/>
          <w:sz w:val="32"/>
          <w:szCs w:val="32"/>
        </w:rPr>
        <w:t xml:space="preserve">Деяния, предусмотренные </w:t>
      </w:r>
      <w:hyperlink w:anchor="Par4038" w:tooltip="1.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" w:history="1">
        <w:r w:rsidRPr="004A64AE">
          <w:rPr>
            <w:rStyle w:val="a5"/>
            <w:bCs/>
            <w:sz w:val="32"/>
            <w:szCs w:val="32"/>
          </w:rPr>
          <w:t>частями первой</w:t>
        </w:r>
      </w:hyperlink>
      <w:r w:rsidRPr="004A64AE">
        <w:rPr>
          <w:bCs/>
          <w:sz w:val="32"/>
          <w:szCs w:val="32"/>
        </w:rPr>
        <w:t xml:space="preserve">, </w:t>
      </w:r>
      <w:hyperlink w:anchor="Par4040" w:tooltip="2. Сбыт наркотических средств, психотропных веществ или их аналогов, совершенный:" w:history="1">
        <w:r w:rsidRPr="004A64AE">
          <w:rPr>
            <w:rStyle w:val="a5"/>
            <w:bCs/>
            <w:sz w:val="32"/>
            <w:szCs w:val="32"/>
          </w:rPr>
          <w:t>второй</w:t>
        </w:r>
      </w:hyperlink>
      <w:r w:rsidRPr="004A64AE">
        <w:rPr>
          <w:bCs/>
          <w:sz w:val="32"/>
          <w:szCs w:val="32"/>
        </w:rPr>
        <w:t xml:space="preserve"> или </w:t>
      </w:r>
      <w:hyperlink w:anchor="Par4045" w:tooltip="3. Деяния, предусмотренные частями первой или второй настоящей статьи, совершенные:" w:history="1">
        <w:r w:rsidRPr="004A64AE">
          <w:rPr>
            <w:rStyle w:val="a5"/>
            <w:bCs/>
            <w:sz w:val="32"/>
            <w:szCs w:val="32"/>
          </w:rPr>
          <w:t>третьей</w:t>
        </w:r>
      </w:hyperlink>
      <w:r w:rsidRPr="004A64AE">
        <w:rPr>
          <w:bCs/>
          <w:sz w:val="32"/>
          <w:szCs w:val="32"/>
        </w:rPr>
        <w:t xml:space="preserve"> настоящей статьи, совершенные: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>- организованной группой;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>- лицом с использованием своего служебного положения;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 xml:space="preserve">- </w:t>
      </w:r>
      <w:r w:rsidRPr="004A64AE">
        <w:rPr>
          <w:bCs/>
          <w:sz w:val="32"/>
          <w:szCs w:val="32"/>
          <w:highlight w:val="yellow"/>
        </w:rPr>
        <w:t>лицом, достигшим восемнадцатилетнего возраста, в отношении несовершеннолетнего;</w:t>
      </w:r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 xml:space="preserve">- в </w:t>
      </w:r>
      <w:hyperlink w:anchor="Par4030" w:tooltip="2.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" w:history="1">
        <w:r w:rsidRPr="004A64AE">
          <w:rPr>
            <w:rStyle w:val="a5"/>
            <w:bCs/>
            <w:sz w:val="32"/>
            <w:szCs w:val="32"/>
          </w:rPr>
          <w:t>крупном размере</w:t>
        </w:r>
      </w:hyperlink>
    </w:p>
    <w:p w:rsidR="006F0672" w:rsidRPr="004A64AE" w:rsidRDefault="004A64AE" w:rsidP="004A64AE">
      <w:pPr>
        <w:spacing w:line="240" w:lineRule="exact"/>
        <w:jc w:val="both"/>
        <w:rPr>
          <w:bCs/>
          <w:sz w:val="32"/>
          <w:szCs w:val="32"/>
        </w:rPr>
      </w:pPr>
      <w:r w:rsidRPr="00C42C8A"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7E46B5D" wp14:editId="50F7A241">
            <wp:simplePos x="0" y="0"/>
            <wp:positionH relativeFrom="column">
              <wp:posOffset>5450840</wp:posOffset>
            </wp:positionH>
            <wp:positionV relativeFrom="paragraph">
              <wp:posOffset>-358140</wp:posOffset>
            </wp:positionV>
            <wp:extent cx="3868420" cy="3999230"/>
            <wp:effectExtent l="0" t="0" r="0" b="1270"/>
            <wp:wrapNone/>
            <wp:docPr id="4" name="Рисунок 4" descr="http://podachaiska.ru/wp-content/uploads/2016/07/Arbitrazhnyy_process_1_2714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achaiska.ru/wp-content/uploads/2016/07/Arbitrazhnyy_process_1_271406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2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672" w:rsidRPr="004A64AE">
        <w:rPr>
          <w:bCs/>
          <w:sz w:val="32"/>
          <w:szCs w:val="32"/>
        </w:rPr>
        <w:t xml:space="preserve">наказываются </w:t>
      </w:r>
      <w:r w:rsidR="006F0672" w:rsidRPr="004A64AE">
        <w:rPr>
          <w:b/>
          <w:bCs/>
          <w:sz w:val="32"/>
          <w:szCs w:val="32"/>
        </w:rPr>
        <w:t xml:space="preserve">лишением свободы на срок от 10 </w:t>
      </w:r>
      <w:proofErr w:type="gramStart"/>
      <w:r w:rsidR="006F0672" w:rsidRPr="004A64AE">
        <w:rPr>
          <w:b/>
          <w:bCs/>
          <w:sz w:val="32"/>
          <w:szCs w:val="32"/>
        </w:rPr>
        <w:t>до 20 лет</w:t>
      </w:r>
      <w:r w:rsidR="006F0672" w:rsidRPr="004A64AE">
        <w:rPr>
          <w:bCs/>
          <w:sz w:val="32"/>
          <w:szCs w:val="32"/>
        </w:rPr>
        <w:t xml:space="preserve"> с лишением права занимать определенные должности или заниматься определенной деятельностью на срок до 20 лет или без такового и со штрафом в размере до 1 миллиона рублей или в размере заработной платы или иного дохода осужденного за период до 5 лет либо без такового (ч. 4 ст. 228.1 УК РФ).</w:t>
      </w:r>
      <w:proofErr w:type="gramEnd"/>
    </w:p>
    <w:p w:rsidR="006F0672" w:rsidRPr="004A64AE" w:rsidRDefault="006F0672" w:rsidP="004A64AE">
      <w:pPr>
        <w:spacing w:line="240" w:lineRule="exact"/>
        <w:jc w:val="both"/>
        <w:rPr>
          <w:bCs/>
          <w:sz w:val="32"/>
          <w:szCs w:val="32"/>
        </w:rPr>
      </w:pPr>
      <w:proofErr w:type="gramStart"/>
      <w:r w:rsidRPr="004A64AE">
        <w:rPr>
          <w:bCs/>
          <w:sz w:val="32"/>
          <w:szCs w:val="32"/>
        </w:rPr>
        <w:t xml:space="preserve">Если перечисленные выше деяния </w:t>
      </w:r>
      <w:r w:rsidRPr="004A64AE">
        <w:rPr>
          <w:bCs/>
          <w:sz w:val="32"/>
          <w:szCs w:val="32"/>
          <w:highlight w:val="yellow"/>
        </w:rPr>
        <w:t xml:space="preserve">совершенны в особо </w:t>
      </w:r>
      <w:hyperlink w:anchor="Par4030" w:tooltip="2.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" w:history="1">
        <w:r w:rsidRPr="004A64AE">
          <w:rPr>
            <w:rStyle w:val="a5"/>
            <w:bCs/>
            <w:sz w:val="32"/>
            <w:szCs w:val="32"/>
            <w:highlight w:val="yellow"/>
          </w:rPr>
          <w:t>крупном размере</w:t>
        </w:r>
      </w:hyperlink>
      <w:r w:rsidRPr="004A64AE">
        <w:rPr>
          <w:bCs/>
          <w:sz w:val="32"/>
          <w:szCs w:val="32"/>
          <w:highlight w:val="yellow"/>
        </w:rPr>
        <w:t>,</w:t>
      </w:r>
      <w:r w:rsidRPr="004A64AE">
        <w:rPr>
          <w:bCs/>
          <w:sz w:val="32"/>
          <w:szCs w:val="32"/>
        </w:rPr>
        <w:t xml:space="preserve"> за их совершение предусмотрено наказание в виде </w:t>
      </w:r>
      <w:r w:rsidRPr="004A64AE">
        <w:rPr>
          <w:b/>
          <w:bCs/>
          <w:sz w:val="32"/>
          <w:szCs w:val="32"/>
        </w:rPr>
        <w:t>лишения свободы на срок от 15 до 20 лет</w:t>
      </w:r>
      <w:r w:rsidRPr="004A64AE">
        <w:rPr>
          <w:bCs/>
          <w:sz w:val="32"/>
          <w:szCs w:val="32"/>
        </w:rPr>
        <w:t xml:space="preserve"> с лишением права занимать определенные должности или заниматься определенной деятельностью на срок до 20 лет или без такового и со штрафом в размере до 1 миллиона рублей или в размере заработной платы или иного дохода</w:t>
      </w:r>
      <w:proofErr w:type="gramEnd"/>
      <w:r w:rsidRPr="004A64AE">
        <w:rPr>
          <w:bCs/>
          <w:sz w:val="32"/>
          <w:szCs w:val="32"/>
        </w:rPr>
        <w:t xml:space="preserve"> осужденного за период до 5 лет либо без такового </w:t>
      </w:r>
      <w:r w:rsidRPr="004A64AE">
        <w:rPr>
          <w:b/>
          <w:bCs/>
          <w:sz w:val="32"/>
          <w:szCs w:val="32"/>
        </w:rPr>
        <w:t xml:space="preserve">или пожизненным лишением свободы </w:t>
      </w:r>
      <w:r w:rsidRPr="004A64AE">
        <w:rPr>
          <w:bCs/>
          <w:sz w:val="32"/>
          <w:szCs w:val="32"/>
        </w:rPr>
        <w:t>(ч. 5 ст. 228.1 УК РФ).</w:t>
      </w:r>
    </w:p>
    <w:p w:rsidR="006F0672" w:rsidRPr="004A64AE" w:rsidRDefault="00C42C8A" w:rsidP="004A64AE">
      <w:pPr>
        <w:spacing w:line="240" w:lineRule="exact"/>
        <w:jc w:val="both"/>
        <w:rPr>
          <w:bCs/>
          <w:sz w:val="32"/>
          <w:szCs w:val="32"/>
        </w:rPr>
      </w:pPr>
      <w:r w:rsidRPr="004A64AE">
        <w:rPr>
          <w:bCs/>
          <w:sz w:val="32"/>
          <w:szCs w:val="32"/>
        </w:rPr>
        <w:t xml:space="preserve"> </w:t>
      </w: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</w:p>
    <w:p w:rsidR="00C42C8A" w:rsidRPr="00722F0A" w:rsidRDefault="00722F0A" w:rsidP="004A64AE">
      <w:pPr>
        <w:spacing w:line="240" w:lineRule="exact"/>
        <w:jc w:val="both"/>
        <w:rPr>
          <w:bCs/>
          <w:sz w:val="32"/>
          <w:szCs w:val="32"/>
        </w:rPr>
      </w:pPr>
      <w:r w:rsidRPr="00722F0A">
        <w:rPr>
          <w:bCs/>
          <w:sz w:val="32"/>
          <w:szCs w:val="32"/>
        </w:rPr>
        <w:t xml:space="preserve">Подготовлено прокуратурой Октябрьского района </w:t>
      </w:r>
    </w:p>
    <w:p w:rsidR="00C42C8A" w:rsidRPr="00722F0A" w:rsidRDefault="00C42C8A" w:rsidP="004A64AE">
      <w:pPr>
        <w:spacing w:line="240" w:lineRule="exact"/>
        <w:jc w:val="both"/>
        <w:rPr>
          <w:i/>
          <w:sz w:val="32"/>
          <w:szCs w:val="32"/>
          <w:u w:val="single"/>
        </w:rPr>
      </w:pPr>
    </w:p>
    <w:p w:rsidR="00C42C8A" w:rsidRPr="00722F0A" w:rsidRDefault="00C42C8A" w:rsidP="004A64AE">
      <w:pPr>
        <w:spacing w:line="240" w:lineRule="exact"/>
        <w:jc w:val="both"/>
        <w:rPr>
          <w:i/>
        </w:rPr>
      </w:pPr>
    </w:p>
    <w:p w:rsidR="00742989" w:rsidRDefault="00742989" w:rsidP="004A64AE">
      <w:pPr>
        <w:spacing w:line="240" w:lineRule="exact"/>
        <w:jc w:val="both"/>
      </w:pPr>
      <w:bookmarkStart w:id="4" w:name="_GoBack"/>
      <w:bookmarkEnd w:id="4"/>
    </w:p>
    <w:sectPr w:rsidR="00742989" w:rsidSect="00933835">
      <w:pgSz w:w="16838" w:h="11906" w:orient="landscape"/>
      <w:pgMar w:top="850" w:right="1134" w:bottom="1701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9E"/>
    <w:rsid w:val="00027429"/>
    <w:rsid w:val="001820B4"/>
    <w:rsid w:val="001C7F8D"/>
    <w:rsid w:val="00261CA6"/>
    <w:rsid w:val="00275915"/>
    <w:rsid w:val="002F3877"/>
    <w:rsid w:val="002F569E"/>
    <w:rsid w:val="00353EAB"/>
    <w:rsid w:val="00356AF2"/>
    <w:rsid w:val="004740BE"/>
    <w:rsid w:val="004A64AE"/>
    <w:rsid w:val="004B5FDE"/>
    <w:rsid w:val="00544422"/>
    <w:rsid w:val="005F275A"/>
    <w:rsid w:val="006F0672"/>
    <w:rsid w:val="00722F0A"/>
    <w:rsid w:val="0073720F"/>
    <w:rsid w:val="00742989"/>
    <w:rsid w:val="0074788C"/>
    <w:rsid w:val="00762FA8"/>
    <w:rsid w:val="0077491C"/>
    <w:rsid w:val="007C5ADD"/>
    <w:rsid w:val="008B5A7F"/>
    <w:rsid w:val="008F2F5F"/>
    <w:rsid w:val="00933835"/>
    <w:rsid w:val="009544D4"/>
    <w:rsid w:val="00960989"/>
    <w:rsid w:val="00A129F5"/>
    <w:rsid w:val="00C3237B"/>
    <w:rsid w:val="00C42C8A"/>
    <w:rsid w:val="00C83DE4"/>
    <w:rsid w:val="00E05851"/>
    <w:rsid w:val="00EA2FDC"/>
    <w:rsid w:val="00ED6D1E"/>
    <w:rsid w:val="00F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E8BB-8BDB-4BDA-9ABC-A56CAE01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Прокуратуры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</dc:creator>
  <cp:lastModifiedBy>Космос</cp:lastModifiedBy>
  <cp:revision>2</cp:revision>
  <cp:lastPrinted>2020-11-23T10:37:00Z</cp:lastPrinted>
  <dcterms:created xsi:type="dcterms:W3CDTF">2021-12-24T03:01:00Z</dcterms:created>
  <dcterms:modified xsi:type="dcterms:W3CDTF">2021-12-24T03:01:00Z</dcterms:modified>
</cp:coreProperties>
</file>